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43" w:rsidRDefault="009A7443" w:rsidP="009A7443">
      <w:pPr>
        <w:spacing w:after="0" w:line="240" w:lineRule="auto"/>
        <w:ind w:left="12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  <w:t>Практическое занятие № 8</w:t>
      </w:r>
    </w:p>
    <w:p w:rsidR="009278FA" w:rsidRDefault="009278FA" w:rsidP="009A7443">
      <w:pPr>
        <w:spacing w:after="0" w:line="240" w:lineRule="auto"/>
        <w:ind w:left="12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</w:pPr>
    </w:p>
    <w:p w:rsidR="009A7443" w:rsidRPr="009278FA" w:rsidRDefault="009A7443" w:rsidP="009278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9278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Тема </w:t>
      </w:r>
      <w:r w:rsidR="009278FA" w:rsidRPr="009278F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Защита от оружия массового поражения. Чрезвычайные ситуации при применении химического оружия. Чрезвычайные ситуации при применении бактериологического оружия.</w:t>
      </w:r>
    </w:p>
    <w:p w:rsidR="009278FA" w:rsidRPr="009278FA" w:rsidRDefault="009278FA" w:rsidP="009278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Большинство имеющихся противорадиационных препаратов вводится в организм с таким расчетом, чтобы они успели попасть во все клетки и ткани до возможного облучения человека. Время приема препаратов устанавливается в зависимости от способа их введения в организм:</w:t>
      </w:r>
    </w:p>
    <w:p w:rsidR="009A7443" w:rsidRPr="00417A3D" w:rsidRDefault="009A7443" w:rsidP="009A7443">
      <w:pPr>
        <w:tabs>
          <w:tab w:val="left" w:pos="80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</w:t>
      </w:r>
      <w:r w:rsidR="0060646C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</w:t>
      </w:r>
      <w:bookmarkStart w:id="0" w:name="_GoBack"/>
      <w:bookmarkEnd w:id="0"/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Таблеточные препараты применяются:</w:t>
      </w:r>
    </w:p>
    <w:p w:rsidR="009A7443" w:rsidRPr="00417A3D" w:rsidRDefault="009A7443" w:rsidP="009A7443">
      <w:pPr>
        <w:tabs>
          <w:tab w:val="left" w:pos="82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за 15-20 мин</w:t>
      </w:r>
    </w:p>
    <w:p w:rsidR="009A7443" w:rsidRPr="00417A3D" w:rsidRDefault="009A7443" w:rsidP="009A7443">
      <w:pPr>
        <w:tabs>
          <w:tab w:val="left" w:pos="84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30-40 мин</w:t>
      </w:r>
    </w:p>
    <w:p w:rsidR="009A7443" w:rsidRPr="00417A3D" w:rsidRDefault="009A7443" w:rsidP="009A7443">
      <w:pPr>
        <w:tabs>
          <w:tab w:val="left" w:pos="84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1-2 ч до начала возможного облучения      </w:t>
      </w:r>
    </w:p>
    <w:p w:rsidR="009A7443" w:rsidRPr="00417A3D" w:rsidRDefault="009A7443" w:rsidP="009A7443">
      <w:pPr>
        <w:tabs>
          <w:tab w:val="left" w:pos="84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II. Препараты вводимые путем инъекций внут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softHyphen/>
        <w:t>римышечно:</w:t>
      </w:r>
    </w:p>
    <w:p w:rsidR="009A7443" w:rsidRPr="00417A3D" w:rsidRDefault="009A7443" w:rsidP="009A7443">
      <w:pPr>
        <w:tabs>
          <w:tab w:val="left" w:pos="82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1)за 5 мин</w:t>
      </w:r>
    </w:p>
    <w:p w:rsidR="009A7443" w:rsidRPr="00417A3D" w:rsidRDefault="009A7443" w:rsidP="009A7443">
      <w:pPr>
        <w:tabs>
          <w:tab w:val="left" w:pos="84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2)10 мин</w:t>
      </w:r>
    </w:p>
    <w:p w:rsidR="009A7443" w:rsidRPr="00417A3D" w:rsidRDefault="009A7443" w:rsidP="009A7443">
      <w:pPr>
        <w:tabs>
          <w:tab w:val="left" w:pos="84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30 мин, до начала возможного облучения</w:t>
      </w:r>
    </w:p>
    <w:p w:rsidR="009A7443" w:rsidRPr="00417A3D" w:rsidRDefault="009A7443" w:rsidP="009A744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443" w:rsidRPr="00417A3D" w:rsidRDefault="009A7443" w:rsidP="009A7443">
      <w:pPr>
        <w:tabs>
          <w:tab w:val="left" w:pos="711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Отравляющие вещества проникают в продукты на определенную глубину. Употреблять продукты, зараженные стойкими отравляющими веществами, можно только после:</w:t>
      </w:r>
    </w:p>
    <w:p w:rsidR="009A7443" w:rsidRPr="00417A3D" w:rsidRDefault="009A7443" w:rsidP="009A74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1)кипячения в течение 30 мин</w:t>
      </w:r>
    </w:p>
    <w:p w:rsidR="009A7443" w:rsidRPr="00417A3D" w:rsidRDefault="009A7443" w:rsidP="009A74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2)вымачивания в течение 1 ч</w:t>
      </w:r>
    </w:p>
    <w:p w:rsidR="009A7443" w:rsidRPr="00417A3D" w:rsidRDefault="009A7443" w:rsidP="009A744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3)проверки специалистами с помощью приборов и соответствующей</w:t>
      </w:r>
    </w:p>
    <w:p w:rsidR="009A7443" w:rsidRPr="00417A3D" w:rsidRDefault="009A7443" w:rsidP="009A744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обработки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Установите соответствие аварийно-химически опасных веществ (АХОВ) и признаков поражения:</w:t>
      </w:r>
    </w:p>
    <w:p w:rsidR="009A7443" w:rsidRPr="00417A3D" w:rsidRDefault="009A7443" w:rsidP="009A74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1)хлор</w:t>
      </w:r>
    </w:p>
    <w:p w:rsidR="009A7443" w:rsidRPr="00417A3D" w:rsidRDefault="009A7443" w:rsidP="009A74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2)аммиак</w:t>
      </w:r>
    </w:p>
    <w:p w:rsidR="009A7443" w:rsidRPr="00417A3D" w:rsidRDefault="009A7443" w:rsidP="009A7443">
      <w:pPr>
        <w:spacing w:after="7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3)сернистый ангидрид</w:t>
      </w:r>
    </w:p>
    <w:p w:rsidR="009A7443" w:rsidRPr="00417A3D" w:rsidRDefault="009A7443" w:rsidP="009A7443">
      <w:pPr>
        <w:widowControl w:val="0"/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Признаки поражения: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а)миоз (сужение зрачков), светобоязнь, затруднение дыхания, боль груди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б)горечь и металлический привкус во рту, тошнота, головная боль,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одышка, судороги; смерть наступает от паралича сердечной мышцы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>в)возбуждение центральной нервной системы, судороги, ожоги кожи;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смерть наступает от отека легких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г)раздражение дыхательных путей, отек легких; при высоких 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концентрациях смерть наступает от 1-2 вдохов</w:t>
      </w:r>
    </w:p>
    <w:p w:rsidR="009A7443" w:rsidRPr="00417A3D" w:rsidRDefault="009A7443" w:rsidP="009A7443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д)раздражение дыхательных путей, помутнение роговицы глаз, смерть</w:t>
      </w:r>
    </w:p>
    <w:p w:rsidR="009A7443" w:rsidRPr="00417A3D" w:rsidRDefault="009A7443" w:rsidP="009A7443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наступает при внезапной остановке кровообращения в легких</w:t>
      </w:r>
    </w:p>
    <w:p w:rsidR="009A7443" w:rsidRPr="00417A3D" w:rsidRDefault="009A7443" w:rsidP="009A7443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  <w:t xml:space="preserve">е)жжение, боль в глазах и груди, слезотечение, кашель, насморк, </w:t>
      </w:r>
    </w:p>
    <w:p w:rsidR="009A7443" w:rsidRPr="00417A3D" w:rsidRDefault="009A7443" w:rsidP="009A7443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  <w:t xml:space="preserve">особенность </w:t>
      </w:r>
      <w:r w:rsidRPr="00417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-</w:t>
      </w:r>
      <w:r w:rsidRPr="00417A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x-none"/>
        </w:rPr>
        <w:t xml:space="preserve"> боязнь повторного поражения</w:t>
      </w:r>
    </w:p>
    <w:p w:rsidR="009A7443" w:rsidRPr="00417A3D" w:rsidRDefault="009A7443" w:rsidP="009A7443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86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Проведение йодной профилактики преследует главную цель:</w:t>
      </w:r>
    </w:p>
    <w:p w:rsidR="009A7443" w:rsidRPr="00417A3D" w:rsidRDefault="009A7443" w:rsidP="009A7443">
      <w:pPr>
        <w:tabs>
          <w:tab w:val="left" w:pos="92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предупредить всасывание радиоизотопов цезия и рубидия</w:t>
      </w:r>
    </w:p>
    <w:p w:rsidR="009A7443" w:rsidRPr="00417A3D" w:rsidRDefault="009A7443" w:rsidP="009A7443">
      <w:pPr>
        <w:tabs>
          <w:tab w:val="left" w:pos="93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не допустить поражения щитовидной железы</w:t>
      </w:r>
    </w:p>
    <w:p w:rsidR="009A7443" w:rsidRPr="00417A3D" w:rsidRDefault="009A7443" w:rsidP="009A7443">
      <w:pPr>
        <w:tabs>
          <w:tab w:val="left" w:pos="92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предупредить всасывание радиоизотопов бария и стронция</w:t>
      </w:r>
    </w:p>
    <w:p w:rsidR="009A7443" w:rsidRPr="00417A3D" w:rsidRDefault="009A7443" w:rsidP="009A7443">
      <w:pPr>
        <w:tabs>
          <w:tab w:val="left" w:pos="93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вывести из организма радиоизотопы йода, цезия и стронция</w:t>
      </w:r>
    </w:p>
    <w:p w:rsidR="009A7443" w:rsidRPr="00417A3D" w:rsidRDefault="009A7443" w:rsidP="009A7443">
      <w:pPr>
        <w:tabs>
          <w:tab w:val="left" w:pos="92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не допустить поражения кровеносной системы</w:t>
      </w:r>
    </w:p>
    <w:p w:rsidR="009A7443" w:rsidRPr="00417A3D" w:rsidRDefault="009A7443" w:rsidP="009A7443">
      <w:pPr>
        <w:tabs>
          <w:tab w:val="left" w:pos="92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76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 загрязненном молоке содержание стронция-90 и цезия-137 становится равным нулю, а йода-131 снижается до десятой доли процента при следующих действиях:</w:t>
      </w:r>
    </w:p>
    <w:p w:rsidR="009A7443" w:rsidRPr="00417A3D" w:rsidRDefault="009A7443" w:rsidP="009A7443">
      <w:pPr>
        <w:tabs>
          <w:tab w:val="left" w:pos="9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кипячении</w:t>
      </w:r>
    </w:p>
    <w:p w:rsidR="009A7443" w:rsidRPr="00417A3D" w:rsidRDefault="009A7443" w:rsidP="009A7443">
      <w:pPr>
        <w:tabs>
          <w:tab w:val="left" w:pos="9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сепарировании</w:t>
      </w:r>
    </w:p>
    <w:p w:rsidR="009A7443" w:rsidRPr="00417A3D" w:rsidRDefault="009A7443" w:rsidP="009A7443">
      <w:pPr>
        <w:tabs>
          <w:tab w:val="left" w:pos="93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пропускании через слой ионно-обменной смолы</w:t>
      </w:r>
    </w:p>
    <w:p w:rsidR="009A7443" w:rsidRPr="00417A3D" w:rsidRDefault="009A7443" w:rsidP="009A7443">
      <w:pPr>
        <w:tabs>
          <w:tab w:val="left" w:pos="89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сепарировании, сбивании сливок, получении сливочного масла и</w:t>
      </w:r>
    </w:p>
    <w:p w:rsidR="009A7443" w:rsidRPr="00417A3D" w:rsidRDefault="009A7443" w:rsidP="009A7443">
      <w:pPr>
        <w:tabs>
          <w:tab w:val="left" w:pos="89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переработке его в топленое масло</w:t>
      </w:r>
    </w:p>
    <w:p w:rsidR="009A7443" w:rsidRPr="00417A3D" w:rsidRDefault="009A7443" w:rsidP="009A7443">
      <w:pPr>
        <w:tabs>
          <w:tab w:val="left" w:pos="88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протекании через пучок целлюлозных нитей волокна ЦМ-А2</w:t>
      </w:r>
    </w:p>
    <w:p w:rsidR="009A7443" w:rsidRPr="00417A3D" w:rsidRDefault="009A7443" w:rsidP="009A7443">
      <w:pPr>
        <w:tabs>
          <w:tab w:val="left" w:pos="88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706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5.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Мясо с преобладанием йода-131 употреблять в пищу:</w:t>
      </w:r>
    </w:p>
    <w:p w:rsidR="009A7443" w:rsidRPr="00417A3D" w:rsidRDefault="009A7443" w:rsidP="009A7443">
      <w:pPr>
        <w:tabs>
          <w:tab w:val="left" w:pos="8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нельзя</w:t>
      </w:r>
    </w:p>
    <w:p w:rsidR="009A7443" w:rsidRPr="00417A3D" w:rsidRDefault="009A7443" w:rsidP="009A7443">
      <w:pPr>
        <w:tabs>
          <w:tab w:val="left" w:pos="89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можно, после его вымачивания</w:t>
      </w:r>
    </w:p>
    <w:p w:rsidR="009A7443" w:rsidRPr="00417A3D" w:rsidRDefault="009A7443" w:rsidP="009A7443">
      <w:pPr>
        <w:tabs>
          <w:tab w:val="left" w:pos="89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можно, после хранения его в холодильнике до 3 месяцев</w:t>
      </w:r>
    </w:p>
    <w:p w:rsidR="009A7443" w:rsidRPr="00417A3D" w:rsidRDefault="009A7443" w:rsidP="009A7443">
      <w:pPr>
        <w:tabs>
          <w:tab w:val="left" w:pos="89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можно, только в небольших количествах</w:t>
      </w:r>
    </w:p>
    <w:p w:rsidR="009A7443" w:rsidRPr="00417A3D" w:rsidRDefault="009A7443" w:rsidP="009A7443">
      <w:pPr>
        <w:tabs>
          <w:tab w:val="left" w:pos="88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можно, после варки его в воде</w:t>
      </w:r>
    </w:p>
    <w:p w:rsidR="009A7443" w:rsidRPr="00417A3D" w:rsidRDefault="009A7443" w:rsidP="009A7443">
      <w:pPr>
        <w:tabs>
          <w:tab w:val="left" w:pos="88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Защиту от двуокси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азота, метила хлористого, окси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углерода, окси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этилена обеспечивает:</w:t>
      </w:r>
    </w:p>
    <w:p w:rsidR="009A7443" w:rsidRPr="00417A3D" w:rsidRDefault="009A7443" w:rsidP="009A7443">
      <w:pPr>
        <w:tabs>
          <w:tab w:val="left" w:pos="88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противогаз ГП-7</w:t>
      </w:r>
    </w:p>
    <w:p w:rsidR="009A7443" w:rsidRPr="00417A3D" w:rsidRDefault="009A7443" w:rsidP="009A7443">
      <w:pPr>
        <w:tabs>
          <w:tab w:val="left" w:pos="1820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ДПГ-3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ab/>
        <w:t>в комплекте с противогазом ГП-5</w:t>
      </w:r>
    </w:p>
    <w:p w:rsidR="009A7443" w:rsidRPr="00417A3D" w:rsidRDefault="009A7443" w:rsidP="009A7443">
      <w:pPr>
        <w:tabs>
          <w:tab w:val="left" w:pos="1820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ДПГ-1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ab/>
        <w:t>в комплекте с противогазом ГП-7</w:t>
      </w:r>
    </w:p>
    <w:p w:rsidR="009A7443" w:rsidRPr="00417A3D" w:rsidRDefault="009A7443" w:rsidP="009A7443">
      <w:pPr>
        <w:tabs>
          <w:tab w:val="left" w:pos="854"/>
        </w:tabs>
        <w:spacing w:after="7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противогаз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ДФ-7</w:t>
      </w:r>
    </w:p>
    <w:p w:rsidR="009A7443" w:rsidRPr="00417A3D" w:rsidRDefault="009A7443" w:rsidP="009A7443">
      <w:pPr>
        <w:tabs>
          <w:tab w:val="left" w:pos="854"/>
        </w:tabs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респиратор У-2К</w:t>
      </w:r>
    </w:p>
    <w:p w:rsidR="009A7443" w:rsidRPr="00417A3D" w:rsidRDefault="009A7443" w:rsidP="009A7443">
      <w:pPr>
        <w:tabs>
          <w:tab w:val="left" w:pos="854"/>
        </w:tabs>
        <w:spacing w:after="23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722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7.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Услышав завывание сирен, прерывистые гудки предприятий, вы: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наденете средства индивидуальной защиты и выбежите на улицу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выключите свет, газ, воду, возьмете необходимые вещи и выйдите на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улицу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немедленно оденете детей, возьмете средства индивидуальной защиты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необходимые вещи, запас продуктов питания и покинете квартиру, 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выключив свет, газ и воду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начнете герметизировать квартиру, обеспечите защиту продуктов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питания и создадите запас воды</w:t>
      </w:r>
    </w:p>
    <w:p w:rsidR="009A7443" w:rsidRPr="00417A3D" w:rsidRDefault="009A7443" w:rsidP="009A7443">
      <w:pPr>
        <w:tabs>
          <w:tab w:val="left" w:pos="84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немедленно включите телевизор, радиоприемник, репродуктор </w:t>
      </w:r>
    </w:p>
    <w:p w:rsidR="009A7443" w:rsidRPr="00417A3D" w:rsidRDefault="009A7443" w:rsidP="009A7443">
      <w:pPr>
        <w:tabs>
          <w:tab w:val="left" w:pos="84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радиотрансляционной сети и послушаете речевую информацию органа </w:t>
      </w:r>
    </w:p>
    <w:p w:rsidR="009A7443" w:rsidRPr="00417A3D" w:rsidRDefault="009A7443" w:rsidP="009A7443">
      <w:pPr>
        <w:tabs>
          <w:tab w:val="left" w:pos="84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управления ГО</w:t>
      </w:r>
    </w:p>
    <w:p w:rsidR="009A7443" w:rsidRPr="00417A3D" w:rsidRDefault="009A7443" w:rsidP="009A7443">
      <w:pPr>
        <w:tabs>
          <w:tab w:val="left" w:pos="677"/>
        </w:tabs>
        <w:spacing w:before="312"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8.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Аптечка индивидуальная АИ-2 предназначена:</w:t>
      </w:r>
    </w:p>
    <w:p w:rsidR="009A7443" w:rsidRPr="00417A3D" w:rsidRDefault="009A7443" w:rsidP="009A7443">
      <w:pPr>
        <w:tabs>
          <w:tab w:val="left" w:pos="137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для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ab/>
        <w:t>предупреждения отравления фосфорорганическими ОВ; желудочно-</w:t>
      </w:r>
    </w:p>
    <w:p w:rsidR="009A7443" w:rsidRPr="00417A3D" w:rsidRDefault="009A7443" w:rsidP="009A7443">
      <w:pPr>
        <w:tabs>
          <w:tab w:val="left" w:pos="137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кишечных расстройств, возникающих после радиационного поражения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профилактики инфекционных заболеваний, предупреждения отложений 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 щитовидной железе радиоактивного йода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оказания самопомощи и взаимопомощи при ранениях и ожогах (для 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снятия боли), предупреждения или ослабления поражения РВ, ОВ или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АХОВ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оказания самопомощи и взаимопомощи при ушибах головы,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сотрясениях и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контузиях, а также сразу после радиоактивного облучения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 целью предупреждения рвоты, заболевания инфекционными болезнями</w:t>
      </w:r>
    </w:p>
    <w:p w:rsidR="009A7443" w:rsidRPr="00417A3D" w:rsidRDefault="009A7443" w:rsidP="009A7443">
      <w:pPr>
        <w:tabs>
          <w:tab w:val="left" w:pos="86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оказания самопомощи и взаимопомощи при ранениях и ожогах (для </w:t>
      </w:r>
    </w:p>
    <w:p w:rsidR="009A7443" w:rsidRPr="00417A3D" w:rsidRDefault="009A7443" w:rsidP="009A7443">
      <w:pPr>
        <w:tabs>
          <w:tab w:val="left" w:pos="86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>снятия боли), предупреждения или ослабления РВ, ОВ или АХОВ, а</w:t>
      </w:r>
    </w:p>
    <w:p w:rsidR="009A7443" w:rsidRPr="00417A3D" w:rsidRDefault="009A7443" w:rsidP="009A7443">
      <w:pPr>
        <w:tabs>
          <w:tab w:val="left" w:pos="86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также предупреждения заболевания инфекционными болезнями</w:t>
      </w:r>
    </w:p>
    <w:p w:rsidR="009A7443" w:rsidRPr="00417A3D" w:rsidRDefault="009A7443" w:rsidP="009A7443">
      <w:pPr>
        <w:tabs>
          <w:tab w:val="left" w:pos="86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68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9.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После выхода из очага ядерного поражения на незараженную территорию необходимо действовать в следующей последовательности: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очистить от грязи обувь и протереть ее влажной тряпкой или ветошью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снять противогаз и продезактивировать его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снять перчатки и, отряхнув их, протереть смоченной в растворе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тряпкой</w:t>
      </w:r>
    </w:p>
    <w:p w:rsidR="009A7443" w:rsidRPr="00417A3D" w:rsidRDefault="009A7443" w:rsidP="009A7443">
      <w:pPr>
        <w:tabs>
          <w:tab w:val="left" w:pos="88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пройти дозиметрический контроль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снять верхнюю одежду и, встав спиной к ветру, осторожно стряхнуть 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пыль, затем повесить на веревку, обмести сверху вниз веником, щеткой и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выбить остатки пыли палкой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снять средства индивидуальной защиты кожи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7)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тщательно вымыть руки водой с мылом, обработать ногти, обмыть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лицо, открытые участки тела, прополоскать чистой водой рот, нос и 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горло и промыть глаза</w:t>
      </w:r>
    </w:p>
    <w:p w:rsidR="009A7443" w:rsidRPr="00417A3D" w:rsidRDefault="009A7443" w:rsidP="009A7443">
      <w:pPr>
        <w:tabs>
          <w:tab w:val="left" w:pos="81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8)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прополоскать в проточной воде одежду и белье</w:t>
      </w:r>
    </w:p>
    <w:p w:rsidR="009A7443" w:rsidRPr="00417A3D" w:rsidRDefault="009A7443" w:rsidP="009A7443">
      <w:pPr>
        <w:tabs>
          <w:tab w:val="left" w:pos="94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9)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пройти полную санитарную обработку</w:t>
      </w:r>
    </w:p>
    <w:p w:rsidR="009A7443" w:rsidRPr="00417A3D" w:rsidRDefault="009A7443" w:rsidP="009A7443">
      <w:pPr>
        <w:tabs>
          <w:tab w:val="left" w:pos="94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10)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пройти повторный дозиметрический</w:t>
      </w:r>
      <w:r w:rsidRPr="00417A3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контроль</w:t>
      </w:r>
    </w:p>
    <w:p w:rsidR="009A7443" w:rsidRPr="00417A3D" w:rsidRDefault="009A7443" w:rsidP="009A7443">
      <w:pPr>
        <w:tabs>
          <w:tab w:val="left" w:pos="94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67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10.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Установите соответствие в порядке приготовления мыльно-масляной эмульсии:</w:t>
      </w:r>
    </w:p>
    <w:p w:rsidR="009A7443" w:rsidRPr="00417A3D" w:rsidRDefault="009A7443" w:rsidP="009A7443">
      <w:pPr>
        <w:tabs>
          <w:tab w:val="left" w:pos="80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хозяйственное мыло в количестве:</w:t>
      </w:r>
    </w:p>
    <w:p w:rsidR="009A7443" w:rsidRPr="00417A3D" w:rsidRDefault="009A7443" w:rsidP="009A7443">
      <w:pPr>
        <w:tabs>
          <w:tab w:val="left" w:pos="117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а)150-</w:t>
      </w:r>
      <w:smartTag w:uri="urn:schemas-microsoft-com:office:smarttags" w:element="metricconverter">
        <w:smartTagPr>
          <w:attr w:name="ProductID" w:val="200 г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200 г</w:t>
        </w:r>
      </w:smartTag>
    </w:p>
    <w:p w:rsidR="009A7443" w:rsidRPr="00417A3D" w:rsidRDefault="009A7443" w:rsidP="009A7443">
      <w:pPr>
        <w:tabs>
          <w:tab w:val="left" w:pos="116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б)250-</w:t>
      </w:r>
      <w:smartTag w:uri="urn:schemas-microsoft-com:office:smarttags" w:element="metricconverter">
        <w:smartTagPr>
          <w:attr w:name="ProductID" w:val="300 г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300 г</w:t>
        </w:r>
      </w:smartTag>
    </w:p>
    <w:p w:rsidR="009A7443" w:rsidRPr="00417A3D" w:rsidRDefault="009A7443" w:rsidP="009A7443">
      <w:pPr>
        <w:tabs>
          <w:tab w:val="left" w:pos="116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в)200-</w:t>
      </w:r>
      <w:smartTag w:uri="urn:schemas-microsoft-com:office:smarttags" w:element="metricconverter">
        <w:smartTagPr>
          <w:attr w:name="ProductID" w:val="250 г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250 г</w:t>
        </w:r>
      </w:smartTag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мелко измельчается</w:t>
      </w:r>
    </w:p>
    <w:p w:rsidR="009A7443" w:rsidRPr="00417A3D" w:rsidRDefault="009A7443" w:rsidP="009A7443">
      <w:pPr>
        <w:tabs>
          <w:tab w:val="left" w:pos="8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растворяют его: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а)в </w:t>
      </w:r>
      <w:smartTag w:uri="urn:schemas-microsoft-com:office:smarttags" w:element="metricconverter">
        <w:smartTagPr>
          <w:attr w:name="ProductID" w:val="1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1 л</w:t>
        </w:r>
      </w:smartTag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воды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</w:t>
      </w:r>
      <w:smartTag w:uri="urn:schemas-microsoft-com:office:smarttags" w:element="metricconverter">
        <w:smartTagPr>
          <w:attr w:name="ProductID" w:val="1,5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1,5 л</w:t>
        </w:r>
      </w:smartTag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воды</w:t>
      </w:r>
    </w:p>
    <w:p w:rsidR="009A7443" w:rsidRPr="00417A3D" w:rsidRDefault="009A7443" w:rsidP="009A7443">
      <w:pPr>
        <w:tabs>
          <w:tab w:val="left" w:pos="118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</w:t>
      </w:r>
      <w:smartTag w:uri="urn:schemas-microsoft-com:office:smarttags" w:element="metricconverter">
        <w:smartTagPr>
          <w:attr w:name="ProductID" w:val="2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2 л</w:t>
        </w:r>
      </w:smartTag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воды;</w:t>
      </w:r>
    </w:p>
    <w:p w:rsidR="009A7443" w:rsidRPr="00417A3D" w:rsidRDefault="009A7443" w:rsidP="009A7443">
      <w:pPr>
        <w:tabs>
          <w:tab w:val="left" w:pos="81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подогретой:</w:t>
      </w:r>
    </w:p>
    <w:p w:rsidR="009A7443" w:rsidRPr="00417A3D" w:rsidRDefault="009A7443" w:rsidP="009A7443">
      <w:pPr>
        <w:tabs>
          <w:tab w:val="left" w:pos="116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а)до кипения</w:t>
      </w:r>
    </w:p>
    <w:p w:rsidR="009A7443" w:rsidRPr="00417A3D" w:rsidRDefault="009A7443" w:rsidP="009A7443">
      <w:pPr>
        <w:tabs>
          <w:tab w:val="left" w:pos="116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>б)температуры 50-60 °С</w:t>
      </w:r>
    </w:p>
    <w:p w:rsidR="009A7443" w:rsidRPr="00417A3D" w:rsidRDefault="009A7443" w:rsidP="009A7443">
      <w:pPr>
        <w:tabs>
          <w:tab w:val="left" w:pos="117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в)температуры 6-70 °С</w:t>
      </w:r>
    </w:p>
    <w:p w:rsidR="009A7443" w:rsidRPr="00417A3D" w:rsidRDefault="009A7443" w:rsidP="009A7443">
      <w:pPr>
        <w:tabs>
          <w:tab w:val="left" w:pos="81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после растворения мыла в горячий раствор наливают минеральное или растительное масло в количестве: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</w:t>
      </w:r>
      <w:smartTag w:uri="urn:schemas-microsoft-com:office:smarttags" w:element="metricconverter">
        <w:smartTagPr>
          <w:attr w:name="ProductID" w:val="1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1 л</w:t>
        </w:r>
      </w:smartTag>
    </w:p>
    <w:p w:rsidR="009A7443" w:rsidRPr="00417A3D" w:rsidRDefault="009A7443" w:rsidP="009A7443">
      <w:pPr>
        <w:tabs>
          <w:tab w:val="left" w:pos="117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</w:t>
      </w:r>
      <w:smartTag w:uri="urn:schemas-microsoft-com:office:smarttags" w:element="metricconverter">
        <w:smartTagPr>
          <w:attr w:name="ProductID" w:val="0,5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0,5 л</w:t>
        </w:r>
      </w:smartTag>
    </w:p>
    <w:p w:rsidR="009A7443" w:rsidRPr="00417A3D" w:rsidRDefault="009A7443" w:rsidP="009A7443">
      <w:pPr>
        <w:tabs>
          <w:tab w:val="left" w:pos="117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</w:t>
      </w:r>
      <w:smartTag w:uri="urn:schemas-microsoft-com:office:smarttags" w:element="metricconverter">
        <w:smartTagPr>
          <w:attr w:name="ProductID" w:val="0,8 л"/>
        </w:smartTagPr>
        <w:r w:rsidRPr="00417A3D">
          <w:rPr>
            <w:rFonts w:ascii="Times New Roman" w:eastAsia="Times New Roman" w:hAnsi="Times New Roman" w:cs="Times New Roman"/>
            <w:color w:val="000000"/>
            <w:sz w:val="28"/>
            <w:szCs w:val="28"/>
            <w:lang w:val="x-none" w:eastAsia="x-none"/>
          </w:rPr>
          <w:t>0,8 л</w:t>
        </w:r>
      </w:smartTag>
    </w:p>
    <w:p w:rsidR="009A7443" w:rsidRPr="00417A3D" w:rsidRDefault="009A7443" w:rsidP="009A7443">
      <w:pPr>
        <w:tabs>
          <w:tab w:val="left" w:pos="80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смесь перемешивают в течение:</w:t>
      </w:r>
    </w:p>
    <w:p w:rsidR="009A7443" w:rsidRPr="00417A3D" w:rsidRDefault="009A7443" w:rsidP="009A7443">
      <w:pPr>
        <w:tabs>
          <w:tab w:val="left" w:pos="117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а)10 мин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б)15 мин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в)5 мин и снова подогревают, перемешивая до получения однородной эмульсии</w:t>
      </w:r>
    </w:p>
    <w:p w:rsidR="009A7443" w:rsidRPr="00417A3D" w:rsidRDefault="009A7443" w:rsidP="009A7443">
      <w:pPr>
        <w:tabs>
          <w:tab w:val="left" w:pos="118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69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sz w:val="28"/>
          <w:szCs w:val="28"/>
          <w:lang w:eastAsia="x-none"/>
        </w:rPr>
        <w:t>11.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Установите соответствие мероприятия и его содержания.</w:t>
      </w:r>
    </w:p>
    <w:p w:rsidR="009A7443" w:rsidRPr="00417A3D" w:rsidRDefault="009A7443" w:rsidP="009A7443">
      <w:pPr>
        <w:widowControl w:val="0"/>
        <w:spacing w:after="0" w:line="240" w:lineRule="auto"/>
        <w:ind w:right="44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Вид эвакомероприятия:</w:t>
      </w:r>
    </w:p>
    <w:p w:rsidR="009A7443" w:rsidRPr="00417A3D" w:rsidRDefault="009A7443" w:rsidP="009A7443">
      <w:pPr>
        <w:tabs>
          <w:tab w:val="left" w:pos="78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эвакуация</w:t>
      </w:r>
    </w:p>
    <w:p w:rsidR="009A7443" w:rsidRPr="00417A3D" w:rsidRDefault="009A7443" w:rsidP="009A7443">
      <w:pPr>
        <w:tabs>
          <w:tab w:val="left" w:pos="78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рассредоточение</w:t>
      </w:r>
    </w:p>
    <w:p w:rsidR="009A7443" w:rsidRPr="00417A3D" w:rsidRDefault="009A7443" w:rsidP="009A7443">
      <w:pPr>
        <w:tabs>
          <w:tab w:val="left" w:pos="79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экстренная эвакуация</w:t>
      </w:r>
    </w:p>
    <w:p w:rsidR="009A7443" w:rsidRPr="00417A3D" w:rsidRDefault="009A7443" w:rsidP="009A7443">
      <w:pPr>
        <w:widowControl w:val="0"/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Содержание эвакомероприятия: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а)организованный вывоз транспортом и вывод пешим порядком рабочих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и служащих предприятий и организаций, продолжающих работу в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условиях ЧС, из городов и прилегающих к ним населенных пунктов,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находящихся в зонах возможных сильных разрушений, с размещением 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их для проживания и отдыха в загородной зоне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б)проводится по специальному указанию органа ГО ЧС для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организованного вывоза студентов вузов, учащихся ПТУ, техникумов,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школ, интернатов, специальных детских учреждений, пенсионеров и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инвалидов в случае возникновения ЧС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в)организованный вывод и вывоз рабочих и служащих объектов,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деятельность которых переносится в загородную зону или прекращается 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на время ЧС, а также всего нетрудоспособного населения из крупных 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городов и других населенных пунктов, находящихся в зонах возможных 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сильных разрушений и катастрофического затопления</w:t>
      </w:r>
    </w:p>
    <w:p w:rsidR="009A7443" w:rsidRPr="00417A3D" w:rsidRDefault="009A7443" w:rsidP="009A7443">
      <w:pPr>
        <w:tabs>
          <w:tab w:val="left" w:pos="69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>г)вызывается обычно какими-то быстро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softHyphen/>
        <w:t>ечными ЧС, например лесной</w:t>
      </w:r>
    </w:p>
    <w:p w:rsidR="009A7443" w:rsidRPr="00417A3D" w:rsidRDefault="009A7443" w:rsidP="009A7443">
      <w:pPr>
        <w:tabs>
          <w:tab w:val="left" w:pos="69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пожар подбирается к населенному пункту, авария на химически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опасном </w:t>
      </w:r>
    </w:p>
    <w:p w:rsidR="009A7443" w:rsidRPr="00417A3D" w:rsidRDefault="009A7443" w:rsidP="009A7443">
      <w:pPr>
        <w:tabs>
          <w:tab w:val="left" w:pos="692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объекте (ХОО) и т. п.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д)вывод (вывоз) населения из населенных пунктов, свободной от работы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смены рабочих и служащих объектов, продолжающих работу, и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размещение его в загородной зоне, а также вывод (вывоз) населения из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зон возможного</w:t>
      </w:r>
      <w:r w:rsidRPr="00417A3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катастрофического затопления</w:t>
      </w:r>
    </w:p>
    <w:p w:rsidR="009A7443" w:rsidRPr="00417A3D" w:rsidRDefault="009A7443" w:rsidP="009A7443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12.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Установите соответствие:</w:t>
      </w:r>
    </w:p>
    <w:p w:rsidR="009A7443" w:rsidRPr="00417A3D" w:rsidRDefault="009A7443" w:rsidP="009A7443">
      <w:pPr>
        <w:widowControl w:val="0"/>
        <w:spacing w:after="0" w:line="240" w:lineRule="auto"/>
        <w:ind w:right="12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Вид обеззараживания:</w:t>
      </w:r>
    </w:p>
    <w:p w:rsidR="009A7443" w:rsidRPr="00417A3D" w:rsidRDefault="009A7443" w:rsidP="009A7443">
      <w:pPr>
        <w:tabs>
          <w:tab w:val="left" w:pos="73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дезактивация</w:t>
      </w:r>
    </w:p>
    <w:p w:rsidR="009A7443" w:rsidRPr="00417A3D" w:rsidRDefault="009A7443" w:rsidP="009A7443">
      <w:pPr>
        <w:tabs>
          <w:tab w:val="left" w:pos="74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дегазация</w:t>
      </w:r>
    </w:p>
    <w:p w:rsidR="009A7443" w:rsidRPr="00417A3D" w:rsidRDefault="009A7443" w:rsidP="009A7443">
      <w:pPr>
        <w:tabs>
          <w:tab w:val="left" w:pos="74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дезинфекция</w:t>
      </w:r>
    </w:p>
    <w:p w:rsidR="009A7443" w:rsidRPr="00417A3D" w:rsidRDefault="009A7443" w:rsidP="009A7443">
      <w:pPr>
        <w:tabs>
          <w:tab w:val="left" w:pos="75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дезинсекция</w:t>
      </w:r>
    </w:p>
    <w:p w:rsidR="009A7443" w:rsidRPr="00417A3D" w:rsidRDefault="009A7443" w:rsidP="009A7443">
      <w:pPr>
        <w:tabs>
          <w:tab w:val="left" w:pos="74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дератизация</w:t>
      </w:r>
    </w:p>
    <w:p w:rsidR="009A7443" w:rsidRPr="00417A3D" w:rsidRDefault="009A7443" w:rsidP="009A7443">
      <w:pPr>
        <w:widowControl w:val="0"/>
        <w:spacing w:after="0" w:line="240" w:lineRule="auto"/>
        <w:ind w:right="12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x-none"/>
        </w:rPr>
        <w:t>Содержание обеззараживания: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а)уничтожение насекомых, которые являются переносчиками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инфекционных заболеваний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б)уничтожение грызунов, которые могут быть переносчиками 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инфекционных заболеваний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в)уничтожение (нейтрализация) АХОВ и ОВ или их удаление с 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поверхности таким образом, чтобы зараженность снизилась до допу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стимой нормы или исчезла полностью</w:t>
      </w:r>
    </w:p>
    <w:p w:rsidR="009A7443" w:rsidRPr="00417A3D" w:rsidRDefault="009A7443" w:rsidP="009A7443">
      <w:pPr>
        <w:tabs>
          <w:tab w:val="left" w:pos="69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г)уничтожение во внешней среде возбудителей заразных болезней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д)удаление радиоактивных веществ с зараженных объектов, которое</w:t>
      </w:r>
    </w:p>
    <w:p w:rsidR="009A7443" w:rsidRPr="00417A3D" w:rsidRDefault="009A7443" w:rsidP="009A7443">
      <w:pPr>
        <w:tabs>
          <w:tab w:val="left" w:pos="70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исключает поражение людей и обеспечивает их безопасность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е)проведение санитарной обработки людей</w:t>
      </w:r>
    </w:p>
    <w:p w:rsidR="009A7443" w:rsidRPr="00417A3D" w:rsidRDefault="009A7443" w:rsidP="009A7443">
      <w:pPr>
        <w:tabs>
          <w:tab w:val="left" w:pos="950"/>
        </w:tabs>
        <w:spacing w:after="64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ж)проветривание одежды, обуви, средств индивидуальной защиты</w:t>
      </w:r>
    </w:p>
    <w:p w:rsidR="009A7443" w:rsidRPr="00417A3D" w:rsidRDefault="009A7443" w:rsidP="009A7443">
      <w:pPr>
        <w:tabs>
          <w:tab w:val="left" w:pos="950"/>
        </w:tabs>
        <w:spacing w:after="64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682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13.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При заражении радиоактивными веществами частичную санитарную обработку выполняют в следующем порядке:</w:t>
      </w:r>
    </w:p>
    <w:p w:rsidR="009A7443" w:rsidRPr="00417A3D" w:rsidRDefault="009A7443" w:rsidP="009A7443">
      <w:pPr>
        <w:tabs>
          <w:tab w:val="left" w:pos="264"/>
        </w:tabs>
        <w:spacing w:after="120" w:line="240" w:lineRule="auto"/>
        <w:ind w:right="28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протирают обувь влажной ветошью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протирают лицевую часть противогаза и после этого его снимают</w:t>
      </w:r>
    </w:p>
    <w:p w:rsidR="009A7443" w:rsidRPr="00417A3D" w:rsidRDefault="009A7443" w:rsidP="009A7443">
      <w:pPr>
        <w:tabs>
          <w:tab w:val="left" w:pos="274"/>
        </w:tabs>
        <w:spacing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моют лицо, полощут рот и горло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обметают, выколачивают, вытряхивают одежду,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обмывают открытые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участки шеи и рук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686"/>
        </w:tabs>
        <w:spacing w:before="136"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14.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 простейшим средствам защиты кожи ног и рук относятся:</w:t>
      </w:r>
    </w:p>
    <w:p w:rsidR="009A7443" w:rsidRPr="00417A3D" w:rsidRDefault="009A7443" w:rsidP="009A7443">
      <w:pPr>
        <w:tabs>
          <w:tab w:val="left" w:pos="944"/>
        </w:tabs>
        <w:spacing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комплект изолирующий химический КИХ-4</w:t>
      </w:r>
    </w:p>
    <w:p w:rsidR="009A7443" w:rsidRPr="00417A3D" w:rsidRDefault="009A7443" w:rsidP="009A7443">
      <w:pPr>
        <w:tabs>
          <w:tab w:val="left" w:pos="95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производственная одежда</w:t>
      </w:r>
    </w:p>
    <w:p w:rsidR="009A7443" w:rsidRPr="00417A3D" w:rsidRDefault="009A7443" w:rsidP="009A7443">
      <w:pPr>
        <w:tabs>
          <w:tab w:val="left" w:pos="958"/>
        </w:tabs>
        <w:spacing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общевойсковой защитный комплект ОЗК</w:t>
      </w:r>
    </w:p>
    <w:p w:rsidR="009A7443" w:rsidRPr="00417A3D" w:rsidRDefault="009A7443" w:rsidP="009A7443">
      <w:pPr>
        <w:tabs>
          <w:tab w:val="left" w:pos="958"/>
        </w:tabs>
        <w:spacing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плащи и накидки из прорезиненной ткани</w:t>
      </w:r>
    </w:p>
    <w:p w:rsidR="009A7443" w:rsidRPr="00417A3D" w:rsidRDefault="009A7443" w:rsidP="009A7443">
      <w:pPr>
        <w:tabs>
          <w:tab w:val="left" w:pos="949"/>
        </w:tabs>
        <w:spacing w:after="120" w:line="240" w:lineRule="auto"/>
        <w:ind w:right="2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спортивные костюмы, куртки, джинсовая одежда</w:t>
      </w:r>
    </w:p>
    <w:p w:rsidR="009A7443" w:rsidRPr="00417A3D" w:rsidRDefault="009A7443" w:rsidP="009A7443">
      <w:pPr>
        <w:tabs>
          <w:tab w:val="left" w:pos="95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резиновые сапоги, боты, галоши</w:t>
      </w:r>
    </w:p>
    <w:p w:rsidR="009A7443" w:rsidRPr="00417A3D" w:rsidRDefault="009A7443" w:rsidP="009A7443">
      <w:pPr>
        <w:tabs>
          <w:tab w:val="left" w:pos="94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7)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обувь из кожи</w:t>
      </w:r>
    </w:p>
    <w:p w:rsidR="009A7443" w:rsidRPr="00417A3D" w:rsidRDefault="009A7443" w:rsidP="009A7443">
      <w:pPr>
        <w:tabs>
          <w:tab w:val="left" w:pos="95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8)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трикотажные перчатки</w:t>
      </w:r>
    </w:p>
    <w:p w:rsidR="009A7443" w:rsidRPr="00417A3D" w:rsidRDefault="009A7443" w:rsidP="009A7443">
      <w:pPr>
        <w:tabs>
          <w:tab w:val="left" w:pos="95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9)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резиновые, кожаные перчатки </w:t>
      </w:r>
    </w:p>
    <w:p w:rsidR="009A7443" w:rsidRPr="00417A3D" w:rsidRDefault="009A7443" w:rsidP="009A7443">
      <w:pPr>
        <w:tabs>
          <w:tab w:val="left" w:pos="95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10)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брезентовые рукавицы</w:t>
      </w:r>
    </w:p>
    <w:p w:rsidR="009A7443" w:rsidRPr="00417A3D" w:rsidRDefault="009A7443" w:rsidP="009A7443">
      <w:pPr>
        <w:tabs>
          <w:tab w:val="left" w:pos="96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джинсовая одежда, спортивные костюмы после соответствующей</w:t>
      </w:r>
    </w:p>
    <w:p w:rsidR="009A7443" w:rsidRPr="00417A3D" w:rsidRDefault="009A7443" w:rsidP="009A7443">
      <w:pPr>
        <w:tabs>
          <w:tab w:val="left" w:pos="96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обработки</w:t>
      </w:r>
    </w:p>
    <w:p w:rsidR="009A7443" w:rsidRPr="00417A3D" w:rsidRDefault="009A7443" w:rsidP="009A7443">
      <w:pPr>
        <w:tabs>
          <w:tab w:val="left" w:pos="96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15.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 проживаете вблизи мясокомбината. Для защиты себя и членов семьи и оказания первой медицинской помощи пострадавшим в результате аварии на мясокомбинате в связи с выбросом АХОВ ваша домашняя аптечка должна содержать:</w:t>
      </w:r>
    </w:p>
    <w:p w:rsidR="009A7443" w:rsidRPr="00417A3D" w:rsidRDefault="009A7443" w:rsidP="009A7443">
      <w:pPr>
        <w:tabs>
          <w:tab w:val="left" w:pos="83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ватно-марлевые повязки для защиты органов дыхания по количеству</w:t>
      </w:r>
    </w:p>
    <w:p w:rsidR="009A7443" w:rsidRPr="00417A3D" w:rsidRDefault="009A7443" w:rsidP="009A7443">
      <w:pPr>
        <w:tabs>
          <w:tab w:val="left" w:pos="83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членов семьи;</w:t>
      </w:r>
    </w:p>
    <w:p w:rsidR="009A7443" w:rsidRPr="00417A3D" w:rsidRDefault="009A7443" w:rsidP="009A7443">
      <w:pPr>
        <w:tabs>
          <w:tab w:val="left" w:pos="86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2 % -ный раствор соды для смачивания ВМП;</w:t>
      </w:r>
    </w:p>
    <w:p w:rsidR="009A7443" w:rsidRPr="00417A3D" w:rsidRDefault="009A7443" w:rsidP="009A7443">
      <w:pPr>
        <w:tabs>
          <w:tab w:val="left" w:pos="86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5 % -ный раствор лимонной кислоты для смачивания ВМП;</w:t>
      </w:r>
    </w:p>
    <w:p w:rsidR="009A7443" w:rsidRPr="00417A3D" w:rsidRDefault="009A7443" w:rsidP="009A7443">
      <w:pPr>
        <w:tabs>
          <w:tab w:val="left" w:pos="87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10 % -ный раствор ментола в хлороформе для ингаляций;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2 % -ный раствор борной кислоты для промывания глаз;</w:t>
      </w:r>
    </w:p>
    <w:p w:rsidR="009A7443" w:rsidRPr="00417A3D" w:rsidRDefault="009A7443" w:rsidP="009A7443">
      <w:pPr>
        <w:tabs>
          <w:tab w:val="left" w:pos="863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30 % -ный раствор альбуцида для закапывания в глаза;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7)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оливковое или персиковое масло для закапывания в нос;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8)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нашатырный спирт — для ингаляций;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9)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спирт этиловый 30 % -ный для вдыхания паров;</w:t>
      </w:r>
    </w:p>
    <w:p w:rsidR="009A7443" w:rsidRPr="00417A3D" w:rsidRDefault="009A7443" w:rsidP="009A7443">
      <w:pPr>
        <w:tabs>
          <w:tab w:val="num" w:pos="-180"/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10)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0,5-1%-ный раствор алюминиево-калиевых квасцов для промывания</w:t>
      </w:r>
    </w:p>
    <w:p w:rsidR="009A7443" w:rsidRPr="00417A3D" w:rsidRDefault="009A7443" w:rsidP="009A7443">
      <w:pPr>
        <w:tabs>
          <w:tab w:val="num" w:pos="-180"/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глаз</w:t>
      </w:r>
    </w:p>
    <w:p w:rsidR="009A7443" w:rsidRPr="00417A3D" w:rsidRDefault="009A7443" w:rsidP="009A7443">
      <w:pPr>
        <w:tabs>
          <w:tab w:val="num" w:pos="-180"/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num" w:pos="-180"/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16.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Выберите номер правильного ответа.</w:t>
      </w:r>
    </w:p>
    <w:p w:rsidR="009A7443" w:rsidRPr="00417A3D" w:rsidRDefault="009A7443" w:rsidP="009A7443">
      <w:pPr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 ведете урок. Один из учащихся ощущает резкий запах нашатыря, другой пожаловался на затрудненное дыхание, вы тоже почувствовали резь в глазах.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Ваш кабинет находится на 3-м этаже, вы:</w:t>
      </w:r>
    </w:p>
    <w:p w:rsidR="009A7443" w:rsidRPr="00417A3D" w:rsidRDefault="009A7443" w:rsidP="009A7443">
      <w:pPr>
        <w:tabs>
          <w:tab w:val="left" w:pos="84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покинете класс для выяснения причин и уточнения порядка своих</w:t>
      </w:r>
    </w:p>
    <w:p w:rsidR="009A7443" w:rsidRPr="00417A3D" w:rsidRDefault="009A7443" w:rsidP="009A7443">
      <w:pPr>
        <w:tabs>
          <w:tab w:val="left" w:pos="84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действий по обеспечению безопасности детей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быстро и организованно выведете детей на четвертый этаж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окажете помощь пострадавшим, отправите их в медицинский пункт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школы, а с остальными учащимися приступите к герметизации кабинета</w:t>
      </w:r>
    </w:p>
    <w:p w:rsidR="009A7443" w:rsidRPr="00417A3D" w:rsidRDefault="009A7443" w:rsidP="009A7443">
      <w:pPr>
        <w:tabs>
          <w:tab w:val="left" w:pos="858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будете ждать указаний администрации о порядке эвакуации детей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организованно выведите детей на улицу по наиболее кратчайшему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маршруту, указанному в плане эвакуации этажа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6)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откроете все окна и дверь в кабинете и попытаетесь проветрить 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помещение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67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17.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Выберите номер правильного ответа.</w:t>
      </w:r>
    </w:p>
    <w:p w:rsidR="009A7443" w:rsidRPr="00417A3D" w:rsidRDefault="009A7443" w:rsidP="009A7443">
      <w:pPr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Во время прогулки в парке дети начали жаловаться на раздражение глаз. У некоторых появился сухой мучительный кашель, у вас появились резкие боли за грудиной.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Принимая во внимание признаки поражения АХОВ, вы: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быстро и организованно выводите детей из парка и укрываете их в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ближайшем подвальном помещении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определив направление ветра, попытаетесь вывести детей из парка 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против ветра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выводите детей из парка по наикратчайшему пути к многоэтажным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зданиям и пытаетесь укрыть детей на верхних этажах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заставите детей закрыть рот и нос носовыми платками, шарфами и т. п.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и, определив направление ветра, будете выводить детей из парка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перпендикулярно направлению ветра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построите детей парами, заставите их закрыть нос и рот носовыми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платками или какой-то другой тканью и будете их выводить по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направлению ветра, т. к. в этом направлении наименьшая конденсация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 xml:space="preserve"> АХОВ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18.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Участвуя в спасательной операции при наводнении, вы замечаете в воде нескольких человек; кого из них вы будете в первую очередь брать на борт лодки:</w:t>
      </w:r>
    </w:p>
    <w:p w:rsidR="009A7443" w:rsidRPr="00417A3D" w:rsidRDefault="009A7443" w:rsidP="009A7443">
      <w:pPr>
        <w:tabs>
          <w:tab w:val="left" w:pos="83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тех, кто нуждается в немедленной помощи, а остальным подадите</w:t>
      </w:r>
    </w:p>
    <w:p w:rsidR="009A7443" w:rsidRPr="00417A3D" w:rsidRDefault="009A7443" w:rsidP="009A7443">
      <w:pPr>
        <w:tabs>
          <w:tab w:val="left" w:pos="83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спасательные средства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детей и престарелых, а остальным подадите спасательные средства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тех, кто нуждается в немедленной помощи, а также детей и</w:t>
      </w:r>
    </w:p>
    <w:p w:rsidR="009A7443" w:rsidRPr="00417A3D" w:rsidRDefault="009A7443" w:rsidP="009A7443">
      <w:pPr>
        <w:tabs>
          <w:tab w:val="left" w:pos="849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престарелых, а остальным подадите спасательные сред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softHyphen/>
        <w:t>ства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женщин, детей, престарелых, а также тех, кто нуждается в немедленной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мощи, а остальным подадите спасательные средства</w:t>
      </w:r>
    </w:p>
    <w:p w:rsidR="009A7443" w:rsidRPr="00417A3D" w:rsidRDefault="009A7443" w:rsidP="009A7443">
      <w:pPr>
        <w:tabs>
          <w:tab w:val="left" w:pos="86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детей и нуждающихся в немедленной помощи, а остальным подадите</w:t>
      </w:r>
    </w:p>
    <w:p w:rsidR="009A7443" w:rsidRPr="00417A3D" w:rsidRDefault="009A7443" w:rsidP="009A7443">
      <w:pPr>
        <w:tabs>
          <w:tab w:val="left" w:pos="86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спасательные средства</w:t>
      </w:r>
    </w:p>
    <w:p w:rsidR="009A7443" w:rsidRPr="00417A3D" w:rsidRDefault="009A7443" w:rsidP="009A7443">
      <w:pPr>
        <w:tabs>
          <w:tab w:val="left" w:pos="86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7443" w:rsidRPr="00417A3D" w:rsidRDefault="009A7443" w:rsidP="009A7443">
      <w:pPr>
        <w:tabs>
          <w:tab w:val="left" w:pos="869"/>
        </w:tabs>
        <w:spacing w:after="56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19.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Каковы действия населения по предуп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softHyphen/>
        <w:t>редительному сигналу «Внимание всем!»: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включить радио- и телевизионные приемники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пойти в убежище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подготовиться к эвакуации</w:t>
      </w:r>
    </w:p>
    <w:p w:rsidR="009A7443" w:rsidRPr="00417A3D" w:rsidRDefault="009A7443" w:rsidP="009A7443">
      <w:pPr>
        <w:tabs>
          <w:tab w:val="left" w:pos="854"/>
        </w:tabs>
        <w:spacing w:after="12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9A7443" w:rsidRPr="00417A3D" w:rsidRDefault="009A7443" w:rsidP="009A7443">
      <w:pPr>
        <w:tabs>
          <w:tab w:val="left" w:pos="677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417A3D">
        <w:rPr>
          <w:rFonts w:ascii="Times New Roman" w:eastAsia="Times New Roman" w:hAnsi="Times New Roman" w:cs="Times New Roman"/>
          <w:sz w:val="28"/>
          <w:szCs w:val="28"/>
          <w:lang w:eastAsia="x-none"/>
        </w:rPr>
        <w:t>20.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Для безопасного употребления помидоров, огурцов и редиса, собранных с участков, попавших под радиоактивное заражение, необходимо:</w:t>
      </w:r>
    </w:p>
    <w:p w:rsidR="009A7443" w:rsidRPr="00417A3D" w:rsidRDefault="009A7443" w:rsidP="009A7443">
      <w:pPr>
        <w:tabs>
          <w:tab w:val="left" w:pos="86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тщательно их промыть</w:t>
      </w:r>
    </w:p>
    <w:p w:rsidR="009A7443" w:rsidRPr="00417A3D" w:rsidRDefault="009A7443" w:rsidP="009A7443">
      <w:pPr>
        <w:tabs>
          <w:tab w:val="left" w:pos="869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отделить ботву</w:t>
      </w:r>
    </w:p>
    <w:p w:rsidR="009A7443" w:rsidRPr="00417A3D" w:rsidRDefault="009A7443" w:rsidP="009A7443">
      <w:pPr>
        <w:tabs>
          <w:tab w:val="left" w:pos="874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тщательно промыть, отделить ботву и просушить</w:t>
      </w:r>
    </w:p>
    <w:p w:rsidR="009A7443" w:rsidRPr="00417A3D" w:rsidRDefault="009A7443" w:rsidP="009A7443">
      <w:pPr>
        <w:tabs>
          <w:tab w:val="left" w:pos="878"/>
        </w:tabs>
        <w:spacing w:after="12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тщательно промыть, отделить ботву и снять верхний слой</w:t>
      </w:r>
    </w:p>
    <w:p w:rsidR="009A7443" w:rsidRPr="00417A3D" w:rsidRDefault="009A7443" w:rsidP="009A7443">
      <w:pPr>
        <w:tabs>
          <w:tab w:val="num" w:pos="-180"/>
          <w:tab w:val="left" w:pos="849"/>
        </w:tabs>
        <w:spacing w:after="6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5)</w:t>
      </w:r>
      <w:r w:rsidRPr="00417A3D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тщательно промыть и отделить ботву</w:t>
      </w:r>
    </w:p>
    <w:p w:rsidR="009A7443" w:rsidRPr="00417A3D" w:rsidRDefault="009A7443" w:rsidP="009A74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6B4D4C" w:rsidRDefault="006B4D4C"/>
    <w:sectPr w:rsidR="006B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05A61"/>
    <w:multiLevelType w:val="multilevel"/>
    <w:tmpl w:val="6DF6ED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14"/>
    <w:rsid w:val="0060646C"/>
    <w:rsid w:val="00640914"/>
    <w:rsid w:val="006B4D4C"/>
    <w:rsid w:val="009278FA"/>
    <w:rsid w:val="009A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2016-12-22T18:48:00Z</dcterms:created>
  <dcterms:modified xsi:type="dcterms:W3CDTF">2016-12-22T18:51:00Z</dcterms:modified>
</cp:coreProperties>
</file>